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A2" w:rsidRDefault="00FE66C5" w:rsidP="008C77A2">
      <w:pPr>
        <w:pStyle w:val="Citadestacada"/>
        <w:spacing w:after="0" w:line="240" w:lineRule="auto"/>
        <w:ind w:left="0"/>
        <w:rPr>
          <w:sz w:val="30"/>
          <w:szCs w:val="30"/>
        </w:rPr>
      </w:pPr>
      <w:r w:rsidRPr="008C77A2">
        <w:rPr>
          <w:sz w:val="30"/>
          <w:szCs w:val="30"/>
        </w:rPr>
        <w:t xml:space="preserve">Memoria Celular… </w:t>
      </w:r>
      <w:r w:rsidR="00DF3C15" w:rsidRPr="008C77A2">
        <w:rPr>
          <w:sz w:val="30"/>
          <w:szCs w:val="30"/>
        </w:rPr>
        <w:t>Una terapéutica</w:t>
      </w:r>
      <w:r w:rsidR="008C77A2">
        <w:rPr>
          <w:sz w:val="30"/>
          <w:szCs w:val="30"/>
        </w:rPr>
        <w:t xml:space="preserve"> que sana </w:t>
      </w:r>
    </w:p>
    <w:p w:rsidR="00FE66C5" w:rsidRDefault="008C77A2" w:rsidP="008C77A2">
      <w:pPr>
        <w:pStyle w:val="Citadestacada"/>
        <w:spacing w:after="0" w:line="240" w:lineRule="auto"/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sin</w:t>
      </w:r>
      <w:proofErr w:type="gramEnd"/>
      <w:r>
        <w:rPr>
          <w:sz w:val="30"/>
          <w:szCs w:val="30"/>
        </w:rPr>
        <w:t xml:space="preserve"> </w:t>
      </w:r>
      <w:r w:rsidR="00D82CA9" w:rsidRPr="008C77A2">
        <w:rPr>
          <w:sz w:val="30"/>
          <w:szCs w:val="30"/>
        </w:rPr>
        <w:t>medicamentos y sin contaminar!!!</w:t>
      </w:r>
    </w:p>
    <w:p w:rsidR="008C77A2" w:rsidRDefault="008C77A2" w:rsidP="008C77A2"/>
    <w:p w:rsidR="008E7AEC" w:rsidRDefault="008C77A2" w:rsidP="008E7AEC">
      <w:pPr>
        <w:rPr>
          <w:rStyle w:val="nfasisintenso"/>
        </w:rPr>
      </w:pPr>
      <w:r>
        <w:rPr>
          <w:rStyle w:val="nfasisintenso"/>
        </w:rPr>
        <w:t>PUBLICADO EN REVISTA FAMILIA HOLÌSTICA JUNIO 2014</w:t>
      </w:r>
      <w:r w:rsidR="008E7AEC">
        <w:rPr>
          <w:rStyle w:val="nfasisintenso"/>
        </w:rPr>
        <w:t>-MUNDO ALTERNATIVO 2014-DIARIO LA OPINIÒN DE PERGAMINO 2016</w:t>
      </w:r>
    </w:p>
    <w:p w:rsidR="00917142" w:rsidRPr="00A77599" w:rsidRDefault="00FE66C5" w:rsidP="008E7AEC">
      <w:pPr>
        <w:rPr>
          <w:rFonts w:ascii="Verdana" w:hAnsi="Verdana"/>
          <w:sz w:val="20"/>
          <w:szCs w:val="20"/>
        </w:rPr>
      </w:pPr>
      <w:r w:rsidRPr="00A77599">
        <w:rPr>
          <w:rFonts w:ascii="Verdana" w:hAnsi="Verdana"/>
          <w:sz w:val="20"/>
          <w:szCs w:val="20"/>
        </w:rPr>
        <w:t>Estamos viviendo momentos de cambios muy importantes, pareciera que todos buscamos inexorablemente abrir esa puerta que</w:t>
      </w:r>
      <w:r w:rsidR="00A51213">
        <w:rPr>
          <w:rFonts w:ascii="Verdana" w:hAnsi="Verdana"/>
          <w:sz w:val="20"/>
          <w:szCs w:val="20"/>
        </w:rPr>
        <w:t xml:space="preserve"> nos conduzca</w:t>
      </w:r>
      <w:r w:rsidRPr="00A77599">
        <w:rPr>
          <w:rFonts w:ascii="Verdana" w:hAnsi="Verdana"/>
          <w:sz w:val="20"/>
          <w:szCs w:val="20"/>
        </w:rPr>
        <w:t xml:space="preserve"> a un lugar donde la clave no sea </w:t>
      </w:r>
      <w:r w:rsidR="00DB200D" w:rsidRPr="00A77599">
        <w:rPr>
          <w:rFonts w:ascii="Verdana" w:hAnsi="Verdana"/>
          <w:sz w:val="20"/>
          <w:szCs w:val="20"/>
        </w:rPr>
        <w:t>una pastilla</w:t>
      </w:r>
      <w:r w:rsidRPr="00A77599">
        <w:rPr>
          <w:rFonts w:ascii="Verdana" w:hAnsi="Verdana"/>
          <w:sz w:val="20"/>
          <w:szCs w:val="20"/>
        </w:rPr>
        <w:t xml:space="preserve"> sino llegar al origen del conflicto… </w:t>
      </w:r>
      <w:r w:rsidRPr="00A77599">
        <w:rPr>
          <w:rFonts w:ascii="Verdana" w:hAnsi="Verdana"/>
          <w:i/>
          <w:sz w:val="20"/>
          <w:szCs w:val="20"/>
        </w:rPr>
        <w:t>consciente o inconscientemente todos lo estamos buscando</w:t>
      </w:r>
      <w:r w:rsidRPr="00A77599">
        <w:rPr>
          <w:rFonts w:ascii="Verdana" w:hAnsi="Verdana"/>
          <w:sz w:val="20"/>
          <w:szCs w:val="20"/>
        </w:rPr>
        <w:t xml:space="preserve"> y necesitamos dejar de atender síntomas y emp</w:t>
      </w:r>
      <w:r w:rsidR="00013D97" w:rsidRPr="00A77599">
        <w:rPr>
          <w:rFonts w:ascii="Verdana" w:hAnsi="Verdana"/>
          <w:sz w:val="20"/>
          <w:szCs w:val="20"/>
        </w:rPr>
        <w:t>ezar a bucear más profundamente en sus causas</w:t>
      </w:r>
      <w:r w:rsidR="00F156EB" w:rsidRPr="00A77599">
        <w:rPr>
          <w:rFonts w:ascii="Verdana" w:hAnsi="Verdana"/>
          <w:sz w:val="20"/>
          <w:szCs w:val="20"/>
        </w:rPr>
        <w:t xml:space="preserve"> y </w:t>
      </w:r>
      <w:r w:rsidR="00CA2986" w:rsidRPr="00A77599">
        <w:rPr>
          <w:rFonts w:ascii="Verdana" w:hAnsi="Verdana"/>
          <w:sz w:val="20"/>
          <w:szCs w:val="20"/>
        </w:rPr>
        <w:t xml:space="preserve"> </w:t>
      </w:r>
      <w:r w:rsidR="00F156EB" w:rsidRPr="00A77599">
        <w:rPr>
          <w:rFonts w:ascii="Verdana" w:hAnsi="Verdana"/>
          <w:sz w:val="20"/>
          <w:szCs w:val="20"/>
        </w:rPr>
        <w:t xml:space="preserve">para </w:t>
      </w:r>
      <w:r w:rsidR="00CA2986" w:rsidRPr="00A77599">
        <w:rPr>
          <w:rFonts w:ascii="Verdana" w:hAnsi="Verdana"/>
          <w:sz w:val="20"/>
          <w:szCs w:val="20"/>
        </w:rPr>
        <w:t xml:space="preserve">eso </w:t>
      </w:r>
      <w:r w:rsidR="009800DA" w:rsidRPr="00A77599">
        <w:rPr>
          <w:rFonts w:ascii="Verdana" w:hAnsi="Verdana"/>
          <w:sz w:val="20"/>
          <w:szCs w:val="20"/>
        </w:rPr>
        <w:t>es imprescindible</w:t>
      </w:r>
      <w:r w:rsidR="00A21595" w:rsidRPr="00A77599">
        <w:rPr>
          <w:rFonts w:ascii="Verdana" w:hAnsi="Verdana"/>
          <w:sz w:val="20"/>
          <w:szCs w:val="20"/>
        </w:rPr>
        <w:t xml:space="preserve"> salir </w:t>
      </w:r>
      <w:r w:rsidR="00013D97" w:rsidRPr="00A77599">
        <w:rPr>
          <w:rFonts w:ascii="Verdana" w:hAnsi="Verdana"/>
          <w:sz w:val="20"/>
          <w:szCs w:val="20"/>
        </w:rPr>
        <w:t>de la física newtoniana y ahondar en la física cuántica.</w:t>
      </w:r>
    </w:p>
    <w:p w:rsidR="00917142" w:rsidRPr="00A77599" w:rsidRDefault="00A77599" w:rsidP="002B68F6">
      <w:pPr>
        <w:jc w:val="both"/>
        <w:rPr>
          <w:rFonts w:ascii="Verdana" w:hAnsi="Verdana"/>
          <w:sz w:val="20"/>
          <w:szCs w:val="20"/>
        </w:rPr>
      </w:pPr>
      <w:r w:rsidRPr="00A77599">
        <w:rPr>
          <w:rFonts w:ascii="Verdana" w:hAnsi="Verdana"/>
          <w:sz w:val="20"/>
          <w:szCs w:val="20"/>
        </w:rPr>
        <w:t>L</w:t>
      </w:r>
      <w:r w:rsidR="00FE66C5" w:rsidRPr="00A77599">
        <w:rPr>
          <w:rFonts w:ascii="Verdana" w:hAnsi="Verdana"/>
          <w:sz w:val="20"/>
          <w:szCs w:val="20"/>
        </w:rPr>
        <w:t xml:space="preserve">os </w:t>
      </w:r>
      <w:r w:rsidR="00FE66C5" w:rsidRPr="00A77599">
        <w:rPr>
          <w:rFonts w:ascii="Verdana" w:hAnsi="Verdana"/>
          <w:b/>
          <w:i/>
          <w:sz w:val="20"/>
          <w:szCs w:val="20"/>
        </w:rPr>
        <w:t>viejos paradigmas</w:t>
      </w:r>
      <w:r w:rsidR="00FE66C5" w:rsidRPr="00A77599">
        <w:rPr>
          <w:rFonts w:ascii="Verdana" w:hAnsi="Verdana"/>
          <w:sz w:val="20"/>
          <w:szCs w:val="20"/>
        </w:rPr>
        <w:t xml:space="preserve"> uno a uno se van confrontando con los </w:t>
      </w:r>
      <w:r w:rsidR="00FE66C5" w:rsidRPr="00A77599">
        <w:rPr>
          <w:rFonts w:ascii="Verdana" w:hAnsi="Verdana"/>
          <w:b/>
          <w:i/>
          <w:sz w:val="20"/>
          <w:szCs w:val="20"/>
        </w:rPr>
        <w:t>nuevos</w:t>
      </w:r>
      <w:r w:rsidR="00FE66C5" w:rsidRPr="00A77599">
        <w:rPr>
          <w:rFonts w:ascii="Verdana" w:hAnsi="Verdana"/>
          <w:i/>
          <w:sz w:val="20"/>
          <w:szCs w:val="20"/>
        </w:rPr>
        <w:t xml:space="preserve"> </w:t>
      </w:r>
      <w:r w:rsidRPr="00A77599">
        <w:rPr>
          <w:rFonts w:ascii="Verdana" w:hAnsi="Verdana"/>
          <w:sz w:val="20"/>
          <w:szCs w:val="20"/>
        </w:rPr>
        <w:t xml:space="preserve">y </w:t>
      </w:r>
      <w:r w:rsidR="00FE66C5" w:rsidRPr="00A77599">
        <w:rPr>
          <w:rFonts w:ascii="Verdana" w:hAnsi="Verdana"/>
          <w:sz w:val="20"/>
          <w:szCs w:val="20"/>
        </w:rPr>
        <w:t xml:space="preserve"> van surgiendo las exigencias de una sociedad que no solo quiere sanar sin medicamentos y sin contaminar sino que quiere dar fin a los conflictos internos que no lo</w:t>
      </w:r>
      <w:r w:rsidR="00C64286" w:rsidRPr="00A77599">
        <w:rPr>
          <w:rFonts w:ascii="Verdana" w:hAnsi="Verdana"/>
          <w:sz w:val="20"/>
          <w:szCs w:val="20"/>
        </w:rPr>
        <w:t>s</w:t>
      </w:r>
      <w:r w:rsidR="00FE66C5" w:rsidRPr="00A77599">
        <w:rPr>
          <w:rFonts w:ascii="Verdana" w:hAnsi="Verdana"/>
          <w:sz w:val="20"/>
          <w:szCs w:val="20"/>
        </w:rPr>
        <w:t xml:space="preserve"> dejan ser plenamente libre</w:t>
      </w:r>
      <w:r w:rsidR="00C64286" w:rsidRPr="00A77599">
        <w:rPr>
          <w:rFonts w:ascii="Verdana" w:hAnsi="Verdana"/>
          <w:sz w:val="20"/>
          <w:szCs w:val="20"/>
        </w:rPr>
        <w:t>s y felices</w:t>
      </w:r>
      <w:r w:rsidR="00FE66C5" w:rsidRPr="00A77599">
        <w:rPr>
          <w:rFonts w:ascii="Verdana" w:hAnsi="Verdana"/>
          <w:sz w:val="20"/>
          <w:szCs w:val="20"/>
        </w:rPr>
        <w:t xml:space="preserve">, de  una manera rápida y eficaz. También vamos viendo como los modelos impuestos por nuestros ancestros, las creencias y las repeticiones de errores son cada vez mas tenidos en cuenta en nuestro accionar consciente y buscar salir de ellos es más que una necesidad. </w:t>
      </w:r>
    </w:p>
    <w:p w:rsidR="003C4B4E" w:rsidRPr="00A51213" w:rsidRDefault="00AA7D9F" w:rsidP="002B68F6">
      <w:pPr>
        <w:jc w:val="both"/>
        <w:rPr>
          <w:rFonts w:ascii="Verdana" w:hAnsi="Verdana"/>
          <w:sz w:val="20"/>
          <w:szCs w:val="20"/>
        </w:rPr>
      </w:pPr>
      <w:r w:rsidRPr="00A77599">
        <w:rPr>
          <w:rFonts w:ascii="Verdana" w:hAnsi="Verdana"/>
          <w:sz w:val="20"/>
          <w:szCs w:val="20"/>
        </w:rPr>
        <w:t>D</w:t>
      </w:r>
      <w:r w:rsidR="0039357A" w:rsidRPr="00A77599">
        <w:rPr>
          <w:rFonts w:ascii="Verdana" w:hAnsi="Verdana"/>
          <w:sz w:val="20"/>
          <w:szCs w:val="20"/>
        </w:rPr>
        <w:t>esde</w:t>
      </w:r>
      <w:r w:rsidRPr="00A77599">
        <w:rPr>
          <w:rFonts w:ascii="Verdana" w:hAnsi="Verdana"/>
          <w:sz w:val="20"/>
          <w:szCs w:val="20"/>
        </w:rPr>
        <w:t xml:space="preserve"> el lugar consciente  podemos entender </w:t>
      </w:r>
      <w:r w:rsidR="0039357A" w:rsidRPr="00A77599">
        <w:rPr>
          <w:rFonts w:ascii="Verdana" w:hAnsi="Verdana"/>
          <w:sz w:val="20"/>
          <w:szCs w:val="20"/>
        </w:rPr>
        <w:t>creencias</w:t>
      </w:r>
      <w:r w:rsidRPr="00A77599">
        <w:rPr>
          <w:rFonts w:ascii="Verdana" w:hAnsi="Verdana"/>
          <w:sz w:val="20"/>
          <w:szCs w:val="20"/>
        </w:rPr>
        <w:t xml:space="preserve"> y hasta entender porqué</w:t>
      </w:r>
      <w:r w:rsidR="0039357A" w:rsidRPr="00A77599">
        <w:rPr>
          <w:rFonts w:ascii="Verdana" w:hAnsi="Verdana"/>
          <w:sz w:val="20"/>
          <w:szCs w:val="20"/>
        </w:rPr>
        <w:t xml:space="preserve">. Lo comprobé en mi y ahora en mis pacientes que </w:t>
      </w:r>
      <w:r w:rsidR="00C0069E" w:rsidRPr="00A77599">
        <w:rPr>
          <w:rFonts w:ascii="Verdana" w:hAnsi="Verdana"/>
          <w:sz w:val="20"/>
          <w:szCs w:val="20"/>
        </w:rPr>
        <w:t xml:space="preserve">llevan algunos años de terapia o </w:t>
      </w:r>
      <w:r w:rsidR="0039357A" w:rsidRPr="00A77599">
        <w:rPr>
          <w:rFonts w:ascii="Verdana" w:hAnsi="Verdana"/>
          <w:sz w:val="20"/>
          <w:szCs w:val="20"/>
        </w:rPr>
        <w:t>repiten frases</w:t>
      </w:r>
      <w:r w:rsidR="00AA6372" w:rsidRPr="00A77599">
        <w:rPr>
          <w:rFonts w:ascii="Verdana" w:hAnsi="Verdana"/>
          <w:sz w:val="20"/>
          <w:szCs w:val="20"/>
        </w:rPr>
        <w:t xml:space="preserve"> y afirmaciones</w:t>
      </w:r>
      <w:r w:rsidR="0039357A" w:rsidRPr="00A77599">
        <w:rPr>
          <w:rFonts w:ascii="Verdana" w:hAnsi="Verdana"/>
          <w:sz w:val="20"/>
          <w:szCs w:val="20"/>
        </w:rPr>
        <w:t xml:space="preserve"> una y o</w:t>
      </w:r>
      <w:r w:rsidR="00AA6372" w:rsidRPr="00A77599">
        <w:rPr>
          <w:rFonts w:ascii="Verdana" w:hAnsi="Verdana"/>
          <w:sz w:val="20"/>
          <w:szCs w:val="20"/>
        </w:rPr>
        <w:t>tra vez</w:t>
      </w:r>
      <w:r w:rsidR="0039357A" w:rsidRPr="00A77599">
        <w:rPr>
          <w:rFonts w:ascii="Verdana" w:hAnsi="Verdana"/>
          <w:sz w:val="20"/>
          <w:szCs w:val="20"/>
        </w:rPr>
        <w:t>,  leen libros de autoa</w:t>
      </w:r>
      <w:r w:rsidR="00701BB4" w:rsidRPr="00A77599">
        <w:rPr>
          <w:rFonts w:ascii="Verdana" w:hAnsi="Verdana"/>
          <w:sz w:val="20"/>
          <w:szCs w:val="20"/>
        </w:rPr>
        <w:t xml:space="preserve">yuda y aplican todo lo que dice, ven y experimentan mejoras </w:t>
      </w:r>
      <w:r w:rsidR="0039357A" w:rsidRPr="00A77599">
        <w:rPr>
          <w:rFonts w:ascii="Verdana" w:hAnsi="Verdana"/>
          <w:sz w:val="20"/>
          <w:szCs w:val="20"/>
        </w:rPr>
        <w:t xml:space="preserve">pero </w:t>
      </w:r>
      <w:r w:rsidR="00AA6372" w:rsidRPr="00A77599">
        <w:rPr>
          <w:rFonts w:ascii="Verdana" w:hAnsi="Verdana"/>
          <w:sz w:val="20"/>
          <w:szCs w:val="20"/>
        </w:rPr>
        <w:t>sin embargo</w:t>
      </w:r>
      <w:r w:rsidR="00701BB4" w:rsidRPr="00A77599">
        <w:rPr>
          <w:rFonts w:ascii="Verdana" w:hAnsi="Verdana"/>
          <w:sz w:val="20"/>
          <w:szCs w:val="20"/>
        </w:rPr>
        <w:t xml:space="preserve"> </w:t>
      </w:r>
      <w:r w:rsidR="0039357A" w:rsidRPr="00A77599">
        <w:rPr>
          <w:rFonts w:ascii="Verdana" w:hAnsi="Verdana"/>
          <w:sz w:val="20"/>
          <w:szCs w:val="20"/>
        </w:rPr>
        <w:t xml:space="preserve"> el milagro del cambio</w:t>
      </w:r>
      <w:r w:rsidR="00CA2986" w:rsidRPr="00A77599">
        <w:rPr>
          <w:rFonts w:ascii="Verdana" w:hAnsi="Verdana"/>
          <w:sz w:val="20"/>
          <w:szCs w:val="20"/>
        </w:rPr>
        <w:t xml:space="preserve"> no termina de ocurrir</w:t>
      </w:r>
      <w:r w:rsidR="00172803" w:rsidRPr="00A77599">
        <w:rPr>
          <w:rFonts w:ascii="Verdana" w:hAnsi="Verdana"/>
          <w:sz w:val="20"/>
          <w:szCs w:val="20"/>
        </w:rPr>
        <w:t>. L</w:t>
      </w:r>
      <w:r w:rsidR="0039357A" w:rsidRPr="00A77599">
        <w:rPr>
          <w:rFonts w:ascii="Verdana" w:hAnsi="Verdana"/>
          <w:sz w:val="20"/>
          <w:szCs w:val="20"/>
        </w:rPr>
        <w:t xml:space="preserve">a respuesta es porque en ese proceso el único que se enteró </w:t>
      </w:r>
      <w:r w:rsidR="00172803" w:rsidRPr="00A77599">
        <w:rPr>
          <w:rFonts w:ascii="Verdana" w:hAnsi="Verdana"/>
          <w:sz w:val="20"/>
          <w:szCs w:val="20"/>
        </w:rPr>
        <w:t>es el  c</w:t>
      </w:r>
      <w:r w:rsidR="00C64286" w:rsidRPr="00A77599">
        <w:rPr>
          <w:rFonts w:ascii="Verdana" w:hAnsi="Verdana"/>
          <w:sz w:val="20"/>
          <w:szCs w:val="20"/>
        </w:rPr>
        <w:t xml:space="preserve">onsciente </w:t>
      </w:r>
      <w:r w:rsidR="00A77599" w:rsidRPr="00A51213">
        <w:rPr>
          <w:rFonts w:ascii="Verdana" w:hAnsi="Verdana"/>
          <w:sz w:val="20"/>
          <w:szCs w:val="20"/>
        </w:rPr>
        <w:t>y m</w:t>
      </w:r>
      <w:r w:rsidR="00CA2986" w:rsidRPr="00A51213">
        <w:rPr>
          <w:rFonts w:ascii="Verdana" w:hAnsi="Verdana"/>
          <w:sz w:val="20"/>
          <w:szCs w:val="20"/>
        </w:rPr>
        <w:t>ientras el  inconsciente siga</w:t>
      </w:r>
      <w:r w:rsidR="0039357A" w:rsidRPr="00A51213">
        <w:rPr>
          <w:rFonts w:ascii="Verdana" w:hAnsi="Verdana"/>
          <w:sz w:val="20"/>
          <w:szCs w:val="20"/>
        </w:rPr>
        <w:t xml:space="preserve"> siendo el comandante</w:t>
      </w:r>
      <w:r w:rsidRPr="00A51213">
        <w:rPr>
          <w:rFonts w:ascii="Verdana" w:hAnsi="Verdana"/>
          <w:sz w:val="20"/>
          <w:szCs w:val="20"/>
        </w:rPr>
        <w:t xml:space="preserve"> en jefe de las acciones</w:t>
      </w:r>
      <w:r w:rsidR="00CA2986" w:rsidRPr="00A51213">
        <w:rPr>
          <w:rFonts w:ascii="Verdana" w:hAnsi="Verdana"/>
          <w:sz w:val="20"/>
          <w:szCs w:val="20"/>
        </w:rPr>
        <w:t xml:space="preserve"> seguirá</w:t>
      </w:r>
      <w:r w:rsidR="0039357A" w:rsidRPr="00A51213">
        <w:rPr>
          <w:rFonts w:ascii="Verdana" w:hAnsi="Verdana"/>
          <w:sz w:val="20"/>
          <w:szCs w:val="20"/>
        </w:rPr>
        <w:t xml:space="preserve"> buscando más de lo mismo. </w:t>
      </w:r>
    </w:p>
    <w:p w:rsidR="00A77599" w:rsidRPr="00A77599" w:rsidRDefault="00671D29" w:rsidP="002B68F6">
      <w:pPr>
        <w:jc w:val="both"/>
        <w:rPr>
          <w:rFonts w:ascii="Verdana" w:hAnsi="Verdana"/>
          <w:sz w:val="20"/>
          <w:szCs w:val="20"/>
        </w:rPr>
      </w:pPr>
      <w:r w:rsidRPr="00A77599">
        <w:rPr>
          <w:rFonts w:ascii="Verdana" w:hAnsi="Verdana"/>
          <w:sz w:val="20"/>
          <w:szCs w:val="20"/>
        </w:rPr>
        <w:t xml:space="preserve">La terapéutica de Memoria Celular, Método </w:t>
      </w:r>
      <w:proofErr w:type="spellStart"/>
      <w:r w:rsidRPr="00A77599">
        <w:rPr>
          <w:rFonts w:ascii="Verdana" w:hAnsi="Verdana"/>
          <w:sz w:val="20"/>
          <w:szCs w:val="20"/>
        </w:rPr>
        <w:t>Goncalves</w:t>
      </w:r>
      <w:proofErr w:type="spellEnd"/>
      <w:r w:rsidRPr="00A77599">
        <w:rPr>
          <w:rFonts w:ascii="Verdana" w:hAnsi="Verdana"/>
          <w:sz w:val="20"/>
          <w:szCs w:val="20"/>
        </w:rPr>
        <w:t xml:space="preserve"> está apoyada en esta nueva mirada y </w:t>
      </w:r>
      <w:r w:rsidR="0039357A" w:rsidRPr="00A77599">
        <w:rPr>
          <w:rFonts w:ascii="Verdana" w:hAnsi="Verdana"/>
          <w:sz w:val="20"/>
          <w:szCs w:val="20"/>
        </w:rPr>
        <w:t>es necesario responder</w:t>
      </w:r>
      <w:r w:rsidR="00FE66C5" w:rsidRPr="00A77599">
        <w:rPr>
          <w:rFonts w:ascii="Verdana" w:hAnsi="Verdana"/>
          <w:sz w:val="20"/>
          <w:szCs w:val="20"/>
        </w:rPr>
        <w:t xml:space="preserve"> la primer pregunta que  surge</w:t>
      </w:r>
      <w:proofErr w:type="gramStart"/>
      <w:r w:rsidR="00FE66C5" w:rsidRPr="00A77599">
        <w:rPr>
          <w:rFonts w:ascii="Verdana" w:hAnsi="Verdana"/>
          <w:sz w:val="20"/>
          <w:szCs w:val="20"/>
        </w:rPr>
        <w:t>..</w:t>
      </w:r>
      <w:proofErr w:type="gramEnd"/>
      <w:r w:rsidR="008A4D64" w:rsidRPr="00A77599">
        <w:rPr>
          <w:rFonts w:ascii="Verdana" w:hAnsi="Verdana"/>
          <w:sz w:val="20"/>
          <w:szCs w:val="20"/>
        </w:rPr>
        <w:t xml:space="preserve"> Porqué desde las células</w:t>
      </w:r>
      <w:proofErr w:type="gramStart"/>
      <w:r w:rsidR="008A4D64" w:rsidRPr="00A77599">
        <w:rPr>
          <w:rFonts w:ascii="Verdana" w:hAnsi="Verdana"/>
          <w:sz w:val="20"/>
          <w:szCs w:val="20"/>
        </w:rPr>
        <w:t>?</w:t>
      </w:r>
      <w:proofErr w:type="gramEnd"/>
      <w:r w:rsidR="008A4D64" w:rsidRPr="00A77599">
        <w:rPr>
          <w:rFonts w:ascii="Verdana" w:hAnsi="Verdana"/>
          <w:sz w:val="20"/>
          <w:szCs w:val="20"/>
        </w:rPr>
        <w:t xml:space="preserve">.. </w:t>
      </w:r>
      <w:proofErr w:type="gramStart"/>
      <w:r w:rsidR="008A4D64" w:rsidRPr="00A77599">
        <w:rPr>
          <w:rFonts w:ascii="Verdana" w:hAnsi="Verdana"/>
          <w:sz w:val="20"/>
          <w:szCs w:val="20"/>
        </w:rPr>
        <w:t>las</w:t>
      </w:r>
      <w:proofErr w:type="gramEnd"/>
      <w:r w:rsidR="008A4D64" w:rsidRPr="00A77599">
        <w:rPr>
          <w:rFonts w:ascii="Verdana" w:hAnsi="Verdana"/>
          <w:sz w:val="20"/>
          <w:szCs w:val="20"/>
        </w:rPr>
        <w:t xml:space="preserve"> células guardan</w:t>
      </w:r>
      <w:r w:rsidR="00FE66C5" w:rsidRPr="00A77599">
        <w:rPr>
          <w:rFonts w:ascii="Verdana" w:hAnsi="Verdana"/>
          <w:sz w:val="20"/>
          <w:szCs w:val="20"/>
        </w:rPr>
        <w:t xml:space="preserve"> un regist</w:t>
      </w:r>
      <w:r w:rsidR="008A4D64" w:rsidRPr="00A77599">
        <w:rPr>
          <w:rFonts w:ascii="Verdana" w:hAnsi="Verdana"/>
          <w:sz w:val="20"/>
          <w:szCs w:val="20"/>
        </w:rPr>
        <w:t xml:space="preserve">ro </w:t>
      </w:r>
      <w:r w:rsidR="00FE66C5" w:rsidRPr="00A77599">
        <w:rPr>
          <w:rFonts w:ascii="Verdana" w:hAnsi="Verdana"/>
          <w:sz w:val="20"/>
          <w:szCs w:val="20"/>
        </w:rPr>
        <w:t>de todas las emociones</w:t>
      </w:r>
      <w:r w:rsidR="00013D97" w:rsidRPr="00A77599">
        <w:rPr>
          <w:rFonts w:ascii="Verdana" w:hAnsi="Verdana"/>
          <w:sz w:val="20"/>
          <w:szCs w:val="20"/>
        </w:rPr>
        <w:t xml:space="preserve"> y experiencias,</w:t>
      </w:r>
      <w:r w:rsidR="00FE66C5" w:rsidRPr="00A77599">
        <w:rPr>
          <w:rFonts w:ascii="Verdana" w:hAnsi="Verdana"/>
          <w:sz w:val="20"/>
          <w:szCs w:val="20"/>
        </w:rPr>
        <w:t xml:space="preserve"> tanto de las positivas como las negativas, de nuestras experiencias vividas desde la etapa intrauterina hasta el presente y también de nuestros antepasados ancestrales…</w:t>
      </w:r>
      <w:r w:rsidR="00D82CA9" w:rsidRPr="00A77599">
        <w:rPr>
          <w:rFonts w:ascii="Verdana" w:hAnsi="Verdana"/>
          <w:sz w:val="20"/>
          <w:szCs w:val="20"/>
        </w:rPr>
        <w:t xml:space="preserve"> Registro alojado</w:t>
      </w:r>
      <w:r w:rsidR="003C4B4E" w:rsidRPr="00A77599">
        <w:rPr>
          <w:rFonts w:ascii="Verdana" w:hAnsi="Verdana"/>
          <w:sz w:val="20"/>
          <w:szCs w:val="20"/>
        </w:rPr>
        <w:t xml:space="preserve"> como cargas </w:t>
      </w:r>
      <w:proofErr w:type="spellStart"/>
      <w:r w:rsidR="003C4B4E" w:rsidRPr="00A77599">
        <w:rPr>
          <w:rFonts w:ascii="Verdana" w:hAnsi="Verdana"/>
          <w:sz w:val="20"/>
          <w:szCs w:val="20"/>
        </w:rPr>
        <w:t>bioeléctricas</w:t>
      </w:r>
      <w:proofErr w:type="spellEnd"/>
      <w:r w:rsidR="003C4B4E" w:rsidRPr="00A77599">
        <w:rPr>
          <w:rFonts w:ascii="Verdana" w:hAnsi="Verdana"/>
          <w:sz w:val="20"/>
          <w:szCs w:val="20"/>
        </w:rPr>
        <w:t xml:space="preserve"> y utilizado por el inconsciente para dar respuesta a nuestra vida. S</w:t>
      </w:r>
      <w:r w:rsidR="00CD0C93" w:rsidRPr="00A77599">
        <w:rPr>
          <w:rFonts w:ascii="Verdana" w:hAnsi="Verdana"/>
          <w:sz w:val="20"/>
          <w:szCs w:val="20"/>
        </w:rPr>
        <w:t>on tan poderosos los datos recibidos</w:t>
      </w:r>
      <w:r w:rsidRPr="00A77599">
        <w:rPr>
          <w:rFonts w:ascii="Verdana" w:hAnsi="Verdana"/>
          <w:sz w:val="20"/>
          <w:szCs w:val="20"/>
        </w:rPr>
        <w:t xml:space="preserve"> desde el legado ancestral como </w:t>
      </w:r>
      <w:r w:rsidR="00CD0C93" w:rsidRPr="00A77599">
        <w:rPr>
          <w:rFonts w:ascii="Verdana" w:hAnsi="Verdana"/>
          <w:sz w:val="20"/>
          <w:szCs w:val="20"/>
        </w:rPr>
        <w:t xml:space="preserve">los </w:t>
      </w:r>
      <w:r w:rsidRPr="00A77599">
        <w:rPr>
          <w:rFonts w:ascii="Verdana" w:hAnsi="Verdana"/>
          <w:sz w:val="20"/>
          <w:szCs w:val="20"/>
        </w:rPr>
        <w:t xml:space="preserve">recibidos en los </w:t>
      </w:r>
      <w:r w:rsidR="00CD0C93" w:rsidRPr="00A77599">
        <w:rPr>
          <w:rFonts w:ascii="Verdana" w:hAnsi="Verdana"/>
          <w:sz w:val="20"/>
          <w:szCs w:val="20"/>
        </w:rPr>
        <w:t>primeros siete años de vida que podría decirse que desde esa forma de percibir el mundo y los hechos, los vínculos y los lazos, las emociones y su impacto</w:t>
      </w:r>
      <w:r w:rsidR="00554743" w:rsidRPr="00A77599">
        <w:rPr>
          <w:rFonts w:ascii="Verdana" w:hAnsi="Verdana"/>
          <w:sz w:val="20"/>
          <w:szCs w:val="20"/>
        </w:rPr>
        <w:t xml:space="preserve"> es como coman</w:t>
      </w:r>
      <w:r w:rsidRPr="00A77599">
        <w:rPr>
          <w:rFonts w:ascii="Verdana" w:hAnsi="Verdana"/>
          <w:sz w:val="20"/>
          <w:szCs w:val="20"/>
        </w:rPr>
        <w:t>dan la vida de cualquier</w:t>
      </w:r>
      <w:r w:rsidR="00161972" w:rsidRPr="00A77599">
        <w:rPr>
          <w:rFonts w:ascii="Verdana" w:hAnsi="Verdana"/>
          <w:sz w:val="20"/>
          <w:szCs w:val="20"/>
        </w:rPr>
        <w:t xml:space="preserve"> adulto</w:t>
      </w:r>
      <w:r w:rsidRPr="00A77599">
        <w:rPr>
          <w:rFonts w:ascii="Verdana" w:hAnsi="Verdana"/>
          <w:sz w:val="20"/>
          <w:szCs w:val="20"/>
        </w:rPr>
        <w:t xml:space="preserve">, siendo los causantes de malestares que van desde miedos, inseguridades, </w:t>
      </w:r>
      <w:r w:rsidR="00701BB4" w:rsidRPr="00A77599">
        <w:rPr>
          <w:rFonts w:ascii="Verdana" w:hAnsi="Verdana"/>
          <w:sz w:val="20"/>
          <w:szCs w:val="20"/>
        </w:rPr>
        <w:t xml:space="preserve">repetición de errores, </w:t>
      </w:r>
      <w:r w:rsidR="00172803" w:rsidRPr="00A77599">
        <w:rPr>
          <w:rFonts w:ascii="Verdana" w:hAnsi="Verdana"/>
          <w:sz w:val="20"/>
          <w:szCs w:val="20"/>
        </w:rPr>
        <w:t>relaciones,</w:t>
      </w:r>
      <w:r w:rsidRPr="00A77599">
        <w:rPr>
          <w:rFonts w:ascii="Verdana" w:hAnsi="Verdana"/>
          <w:sz w:val="20"/>
          <w:szCs w:val="20"/>
        </w:rPr>
        <w:t xml:space="preserve"> hasta enfermar de </w:t>
      </w:r>
      <w:r w:rsidR="00701BB4" w:rsidRPr="00A77599">
        <w:rPr>
          <w:rFonts w:ascii="Verdana" w:hAnsi="Verdana"/>
          <w:sz w:val="20"/>
          <w:szCs w:val="20"/>
        </w:rPr>
        <w:t xml:space="preserve">úlcera o de </w:t>
      </w:r>
      <w:r w:rsidRPr="00A77599">
        <w:rPr>
          <w:rFonts w:ascii="Verdana" w:hAnsi="Verdana"/>
          <w:sz w:val="20"/>
          <w:szCs w:val="20"/>
        </w:rPr>
        <w:t xml:space="preserve">cáncer. </w:t>
      </w:r>
    </w:p>
    <w:p w:rsidR="00FE66C5" w:rsidRPr="00A77599" w:rsidRDefault="00A51213" w:rsidP="002B68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30419F" w:rsidRPr="00A77599">
        <w:rPr>
          <w:rFonts w:ascii="Verdana" w:hAnsi="Verdana"/>
          <w:sz w:val="20"/>
          <w:szCs w:val="20"/>
        </w:rPr>
        <w:t xml:space="preserve">l método de </w:t>
      </w:r>
      <w:r w:rsidR="0030419F" w:rsidRPr="00A77599">
        <w:rPr>
          <w:rFonts w:ascii="Verdana" w:hAnsi="Verdana"/>
          <w:b/>
          <w:sz w:val="20"/>
          <w:szCs w:val="20"/>
        </w:rPr>
        <w:t>Limpieza y Re-Programación de la Memoria Celular</w:t>
      </w:r>
      <w:r w:rsidR="0030419F" w:rsidRPr="00A77599">
        <w:rPr>
          <w:rFonts w:ascii="Verdana" w:hAnsi="Verdana"/>
          <w:sz w:val="20"/>
          <w:szCs w:val="20"/>
        </w:rPr>
        <w:t xml:space="preserve"> es una excelente herramienta para el cambio.</w:t>
      </w:r>
      <w:r w:rsidR="00CA2986" w:rsidRPr="00A77599">
        <w:rPr>
          <w:rFonts w:ascii="Verdana" w:hAnsi="Verdana"/>
          <w:sz w:val="20"/>
          <w:szCs w:val="20"/>
        </w:rPr>
        <w:t xml:space="preserve"> </w:t>
      </w:r>
      <w:r w:rsidR="00FE66C5" w:rsidRPr="00A77599">
        <w:rPr>
          <w:rFonts w:ascii="Verdana" w:hAnsi="Verdana"/>
          <w:sz w:val="20"/>
          <w:szCs w:val="20"/>
        </w:rPr>
        <w:t>Este método, creado por una investigadora Argentina y contemporánea</w:t>
      </w:r>
      <w:r w:rsidR="00FE66C5" w:rsidRPr="00A77599">
        <w:rPr>
          <w:rFonts w:ascii="Verdana" w:hAnsi="Verdana"/>
          <w:b/>
          <w:sz w:val="20"/>
          <w:szCs w:val="20"/>
        </w:rPr>
        <w:t xml:space="preserve">, la </w:t>
      </w:r>
      <w:proofErr w:type="spellStart"/>
      <w:r w:rsidR="00FE66C5" w:rsidRPr="00A77599">
        <w:rPr>
          <w:rFonts w:ascii="Verdana" w:hAnsi="Verdana"/>
          <w:b/>
          <w:sz w:val="20"/>
          <w:szCs w:val="20"/>
        </w:rPr>
        <w:t>Sra</w:t>
      </w:r>
      <w:proofErr w:type="spellEnd"/>
      <w:r w:rsidR="00FE66C5" w:rsidRPr="00A77599">
        <w:rPr>
          <w:rFonts w:ascii="Verdana" w:hAnsi="Verdana"/>
          <w:b/>
          <w:sz w:val="20"/>
          <w:szCs w:val="20"/>
        </w:rPr>
        <w:t xml:space="preserve"> Teresa Blanca </w:t>
      </w:r>
      <w:proofErr w:type="spellStart"/>
      <w:r w:rsidR="00FE66C5" w:rsidRPr="00A77599">
        <w:rPr>
          <w:rFonts w:ascii="Verdana" w:hAnsi="Verdana"/>
          <w:b/>
          <w:sz w:val="20"/>
          <w:szCs w:val="20"/>
        </w:rPr>
        <w:t>Goncalves</w:t>
      </w:r>
      <w:proofErr w:type="spellEnd"/>
      <w:r w:rsidR="00FE66C5" w:rsidRPr="00A77599">
        <w:rPr>
          <w:rFonts w:ascii="Verdana" w:hAnsi="Verdana"/>
          <w:sz w:val="20"/>
          <w:szCs w:val="20"/>
        </w:rPr>
        <w:t xml:space="preserve">, propone “LIMPIAR Y RE-PROGRAMAR LA MEMORIA CELULAR”, puesto que el </w:t>
      </w:r>
      <w:r w:rsidR="00FE66C5" w:rsidRPr="00A77599">
        <w:rPr>
          <w:rFonts w:ascii="Verdana" w:hAnsi="Verdana"/>
          <w:b/>
          <w:sz w:val="20"/>
          <w:szCs w:val="20"/>
        </w:rPr>
        <w:t>ADN</w:t>
      </w:r>
      <w:r w:rsidR="00CA2986" w:rsidRPr="00A77599">
        <w:rPr>
          <w:rFonts w:ascii="Verdana" w:hAnsi="Verdana"/>
          <w:sz w:val="20"/>
          <w:szCs w:val="20"/>
        </w:rPr>
        <w:t xml:space="preserve"> además de almacenar información</w:t>
      </w:r>
      <w:r w:rsidR="00FE66C5" w:rsidRPr="00A77599">
        <w:rPr>
          <w:rFonts w:ascii="Verdana" w:hAnsi="Verdana"/>
          <w:sz w:val="20"/>
          <w:szCs w:val="20"/>
        </w:rPr>
        <w:t xml:space="preserve"> se comporta como un </w:t>
      </w:r>
      <w:r w:rsidR="00FE66C5" w:rsidRPr="00A77599">
        <w:rPr>
          <w:rFonts w:ascii="Verdana" w:hAnsi="Verdana"/>
          <w:b/>
          <w:sz w:val="20"/>
          <w:szCs w:val="20"/>
        </w:rPr>
        <w:t>internet biológico</w:t>
      </w:r>
      <w:r w:rsidR="00FE66C5" w:rsidRPr="00A77599">
        <w:rPr>
          <w:rFonts w:ascii="Verdana" w:hAnsi="Verdana"/>
          <w:sz w:val="20"/>
          <w:szCs w:val="20"/>
        </w:rPr>
        <w:t xml:space="preserve"> y al igual que en </w:t>
      </w:r>
      <w:r w:rsidR="00FE66C5" w:rsidRPr="00A77599">
        <w:rPr>
          <w:rFonts w:ascii="Verdana" w:hAnsi="Verdana"/>
          <w:sz w:val="20"/>
          <w:szCs w:val="20"/>
        </w:rPr>
        <w:lastRenderedPageBreak/>
        <w:t>la computadora cuando se</w:t>
      </w:r>
      <w:r w:rsidR="002A6EAD" w:rsidRPr="00A77599">
        <w:rPr>
          <w:rFonts w:ascii="Verdana" w:hAnsi="Verdana"/>
          <w:sz w:val="20"/>
          <w:szCs w:val="20"/>
        </w:rPr>
        <w:t xml:space="preserve"> instala un virus… así  trabaja </w:t>
      </w:r>
      <w:r w:rsidR="00FE66C5" w:rsidRPr="00A77599">
        <w:rPr>
          <w:rFonts w:ascii="Verdana" w:hAnsi="Verdana"/>
          <w:sz w:val="20"/>
          <w:szCs w:val="20"/>
        </w:rPr>
        <w:t xml:space="preserve">el método en el inconsciente frente a las situaciones traumáticas. El facilitador ayuda… el paciente lo busca, lo detecta, lo saca, lo limpia y lo guarda en positivo y </w:t>
      </w:r>
      <w:r w:rsidR="00FE66C5" w:rsidRPr="00A77599">
        <w:rPr>
          <w:rFonts w:ascii="Verdana" w:hAnsi="Verdana"/>
          <w:i/>
          <w:sz w:val="20"/>
          <w:szCs w:val="20"/>
        </w:rPr>
        <w:t xml:space="preserve">los 50 trillones de células que conforman nuestra biología quedarán </w:t>
      </w:r>
      <w:proofErr w:type="spellStart"/>
      <w:r w:rsidR="00FE66C5" w:rsidRPr="00A77599">
        <w:rPr>
          <w:rFonts w:ascii="Verdana" w:hAnsi="Verdana"/>
          <w:i/>
          <w:sz w:val="20"/>
          <w:szCs w:val="20"/>
        </w:rPr>
        <w:t>resete</w:t>
      </w:r>
      <w:r w:rsidR="00253C93" w:rsidRPr="00A77599">
        <w:rPr>
          <w:rFonts w:ascii="Verdana" w:hAnsi="Verdana"/>
          <w:i/>
          <w:sz w:val="20"/>
          <w:szCs w:val="20"/>
        </w:rPr>
        <w:t>ando</w:t>
      </w:r>
      <w:proofErr w:type="spellEnd"/>
      <w:r w:rsidR="00253C93" w:rsidRPr="00A77599">
        <w:rPr>
          <w:rFonts w:ascii="Verdana" w:hAnsi="Verdana"/>
          <w:i/>
          <w:sz w:val="20"/>
          <w:szCs w:val="20"/>
        </w:rPr>
        <w:t xml:space="preserve"> esta nueva información</w:t>
      </w:r>
      <w:r w:rsidR="00253C93" w:rsidRPr="00A77599">
        <w:rPr>
          <w:rFonts w:ascii="Verdana" w:hAnsi="Verdana"/>
          <w:sz w:val="20"/>
          <w:szCs w:val="20"/>
        </w:rPr>
        <w:t xml:space="preserve">, ellas (las células) </w:t>
      </w:r>
      <w:r w:rsidR="004B5758" w:rsidRPr="00A77599">
        <w:rPr>
          <w:rFonts w:ascii="Verdana" w:hAnsi="Verdana"/>
          <w:sz w:val="20"/>
          <w:szCs w:val="20"/>
        </w:rPr>
        <w:t>que</w:t>
      </w:r>
      <w:r w:rsidR="00FE66C5" w:rsidRPr="00A77599">
        <w:rPr>
          <w:rFonts w:ascii="Verdana" w:hAnsi="Verdana"/>
          <w:sz w:val="20"/>
          <w:szCs w:val="20"/>
        </w:rPr>
        <w:t xml:space="preserve"> no conocen de engaños, mentiras y mucho menos tienen sentido del humor, responden fielmente a las creencias y experiencias que le dieron forma, es por eso que al cambiar la i</w:t>
      </w:r>
      <w:r w:rsidR="00161972" w:rsidRPr="00A77599">
        <w:rPr>
          <w:rFonts w:ascii="Verdana" w:hAnsi="Verdana"/>
          <w:sz w:val="20"/>
          <w:szCs w:val="20"/>
        </w:rPr>
        <w:t xml:space="preserve">nformación se </w:t>
      </w:r>
      <w:r w:rsidR="00FE66C5" w:rsidRPr="00A77599">
        <w:rPr>
          <w:rFonts w:ascii="Verdana" w:hAnsi="Verdana"/>
          <w:sz w:val="20"/>
          <w:szCs w:val="20"/>
        </w:rPr>
        <w:t>produce un cambio sorprendente.</w:t>
      </w:r>
    </w:p>
    <w:p w:rsidR="00FE66C5" w:rsidRPr="00A77599" w:rsidRDefault="00FE66C5" w:rsidP="002B68F6">
      <w:pPr>
        <w:jc w:val="both"/>
        <w:rPr>
          <w:rFonts w:ascii="Verdana" w:hAnsi="Verdana"/>
          <w:i/>
          <w:sz w:val="20"/>
          <w:szCs w:val="20"/>
        </w:rPr>
      </w:pPr>
      <w:r w:rsidRPr="00A77599">
        <w:rPr>
          <w:rFonts w:ascii="Verdana" w:hAnsi="Verdana"/>
          <w:sz w:val="20"/>
          <w:szCs w:val="20"/>
        </w:rPr>
        <w:t xml:space="preserve">Es importante resaltar que es </w:t>
      </w:r>
      <w:r w:rsidRPr="00A77599">
        <w:rPr>
          <w:rFonts w:ascii="Verdana" w:hAnsi="Verdana"/>
          <w:b/>
          <w:sz w:val="20"/>
          <w:szCs w:val="20"/>
        </w:rPr>
        <w:t>el paciente el protagonista</w:t>
      </w:r>
      <w:r w:rsidRPr="00A77599">
        <w:rPr>
          <w:rFonts w:ascii="Verdana" w:hAnsi="Verdana"/>
          <w:sz w:val="20"/>
          <w:szCs w:val="20"/>
        </w:rPr>
        <w:t xml:space="preserve"> y el que busca este archivo en estado </w:t>
      </w:r>
      <w:r w:rsidR="002A2504" w:rsidRPr="00A77599">
        <w:rPr>
          <w:rFonts w:ascii="Verdana" w:hAnsi="Verdana"/>
          <w:sz w:val="20"/>
          <w:szCs w:val="20"/>
        </w:rPr>
        <w:t>totalmente consciente,  entra a</w:t>
      </w:r>
      <w:r w:rsidRPr="00A77599">
        <w:rPr>
          <w:rFonts w:ascii="Verdana" w:hAnsi="Verdana"/>
          <w:sz w:val="20"/>
          <w:szCs w:val="20"/>
        </w:rPr>
        <w:t xml:space="preserve"> sus bancos de memoria, encuentra la escena que dio origen a la situación y  el facilitador </w:t>
      </w:r>
      <w:r w:rsidR="005D542F" w:rsidRPr="00A77599">
        <w:rPr>
          <w:rFonts w:ascii="Verdana" w:hAnsi="Verdana"/>
          <w:sz w:val="20"/>
          <w:szCs w:val="20"/>
        </w:rPr>
        <w:t xml:space="preserve">de una manera amorosa, comprometida y respetuosa </w:t>
      </w:r>
      <w:r w:rsidRPr="00A77599">
        <w:rPr>
          <w:rFonts w:ascii="Verdana" w:hAnsi="Verdana"/>
          <w:sz w:val="20"/>
          <w:szCs w:val="20"/>
        </w:rPr>
        <w:t>le da los recursos maravillosos del sistema. Las herramientas que utilizamos para decodificar la memoria celular están b</w:t>
      </w:r>
      <w:r w:rsidR="00D82CA9" w:rsidRPr="00A77599">
        <w:rPr>
          <w:rFonts w:ascii="Verdana" w:hAnsi="Verdana"/>
          <w:sz w:val="20"/>
          <w:szCs w:val="20"/>
        </w:rPr>
        <w:t>asada</w:t>
      </w:r>
      <w:r w:rsidRPr="00A77599">
        <w:rPr>
          <w:rFonts w:ascii="Verdana" w:hAnsi="Verdana"/>
          <w:sz w:val="20"/>
          <w:szCs w:val="20"/>
        </w:rPr>
        <w:t xml:space="preserve">s en los descubrimientos rusos sobre el ADN, que confirman como el ADN puede ser modificado sin necesidad de cortar, fragmentar o implantar genes individuales, ellos descubren que pueden ser modificados con </w:t>
      </w:r>
      <w:r w:rsidRPr="00A77599">
        <w:rPr>
          <w:rFonts w:ascii="Verdana" w:hAnsi="Verdana"/>
          <w:b/>
          <w:sz w:val="20"/>
          <w:szCs w:val="20"/>
        </w:rPr>
        <w:t>frecuencias de luz y de sonido</w:t>
      </w:r>
      <w:r w:rsidRPr="00A77599">
        <w:rPr>
          <w:rFonts w:ascii="Verdana" w:hAnsi="Verdana"/>
          <w:sz w:val="20"/>
          <w:szCs w:val="20"/>
        </w:rPr>
        <w:t xml:space="preserve">…  Estos descubrimientos son las bases de los </w:t>
      </w:r>
      <w:r w:rsidRPr="00A77599">
        <w:rPr>
          <w:rFonts w:ascii="Verdana" w:hAnsi="Verdana"/>
          <w:b/>
          <w:sz w:val="20"/>
          <w:szCs w:val="20"/>
        </w:rPr>
        <w:t>“</w:t>
      </w:r>
      <w:r w:rsidR="009E745F" w:rsidRPr="00A77599">
        <w:rPr>
          <w:rFonts w:ascii="Verdana" w:hAnsi="Verdana"/>
          <w:b/>
          <w:sz w:val="20"/>
          <w:szCs w:val="20"/>
        </w:rPr>
        <w:t>medicamentos</w:t>
      </w:r>
      <w:r w:rsidRPr="00A77599">
        <w:rPr>
          <w:rFonts w:ascii="Verdana" w:hAnsi="Verdana"/>
          <w:b/>
          <w:sz w:val="20"/>
          <w:szCs w:val="20"/>
        </w:rPr>
        <w:t xml:space="preserve"> del sistema</w:t>
      </w:r>
      <w:r w:rsidR="009E745F" w:rsidRPr="00A77599">
        <w:rPr>
          <w:rFonts w:ascii="Verdana" w:hAnsi="Verdana"/>
          <w:b/>
          <w:sz w:val="20"/>
          <w:szCs w:val="20"/>
        </w:rPr>
        <w:t>”</w:t>
      </w:r>
      <w:r w:rsidR="00A77599" w:rsidRPr="00A77599">
        <w:rPr>
          <w:rFonts w:ascii="Verdana" w:hAnsi="Verdana"/>
          <w:sz w:val="20"/>
          <w:szCs w:val="20"/>
        </w:rPr>
        <w:t>:</w:t>
      </w:r>
      <w:r w:rsidRPr="00A77599">
        <w:rPr>
          <w:rFonts w:ascii="Verdana" w:hAnsi="Verdana"/>
          <w:sz w:val="20"/>
          <w:szCs w:val="20"/>
        </w:rPr>
        <w:t xml:space="preserve"> “colores y frases” se combinan y actúan como un rayo laser endógeno en el ADN, por decirlo de una manera simple y entendible a todos… </w:t>
      </w:r>
      <w:r w:rsidRPr="00A77599">
        <w:rPr>
          <w:rFonts w:ascii="Verdana" w:hAnsi="Verdana"/>
          <w:i/>
          <w:sz w:val="20"/>
          <w:szCs w:val="20"/>
        </w:rPr>
        <w:t>que maravilla</w:t>
      </w:r>
      <w:proofErr w:type="gramStart"/>
      <w:r w:rsidR="008A4D64" w:rsidRPr="00A77599">
        <w:rPr>
          <w:rFonts w:ascii="Verdana" w:hAnsi="Verdana"/>
          <w:i/>
          <w:sz w:val="20"/>
          <w:szCs w:val="20"/>
        </w:rPr>
        <w:t>!.</w:t>
      </w:r>
      <w:proofErr w:type="gramEnd"/>
    </w:p>
    <w:p w:rsidR="00FE66C5" w:rsidRPr="00A77599" w:rsidRDefault="00FE66C5" w:rsidP="002B68F6">
      <w:pPr>
        <w:jc w:val="both"/>
        <w:rPr>
          <w:rFonts w:ascii="Verdana" w:hAnsi="Verdana"/>
          <w:sz w:val="20"/>
          <w:szCs w:val="20"/>
        </w:rPr>
      </w:pPr>
      <w:r w:rsidRPr="00A77599">
        <w:rPr>
          <w:rFonts w:ascii="Verdana" w:hAnsi="Verdana"/>
          <w:sz w:val="20"/>
          <w:szCs w:val="20"/>
        </w:rPr>
        <w:t xml:space="preserve">Se necesitan de </w:t>
      </w:r>
      <w:r w:rsidRPr="00A77599">
        <w:rPr>
          <w:rFonts w:ascii="Verdana" w:hAnsi="Verdana"/>
          <w:b/>
          <w:sz w:val="20"/>
          <w:szCs w:val="20"/>
        </w:rPr>
        <w:t>uno a cuatro encuentros</w:t>
      </w:r>
      <w:r w:rsidRPr="00A77599">
        <w:rPr>
          <w:rFonts w:ascii="Verdana" w:hAnsi="Verdana"/>
          <w:sz w:val="20"/>
          <w:szCs w:val="20"/>
        </w:rPr>
        <w:t xml:space="preserve"> para solucionar un problema, el  método </w:t>
      </w:r>
      <w:r w:rsidRPr="00A77599">
        <w:rPr>
          <w:rFonts w:ascii="Verdana" w:hAnsi="Verdana"/>
          <w:b/>
          <w:sz w:val="20"/>
          <w:szCs w:val="20"/>
        </w:rPr>
        <w:t>no es cruento ni doloroso</w:t>
      </w:r>
      <w:r w:rsidRPr="00A77599">
        <w:rPr>
          <w:rFonts w:ascii="Verdana" w:hAnsi="Verdana"/>
          <w:sz w:val="20"/>
          <w:szCs w:val="20"/>
        </w:rPr>
        <w:t xml:space="preserve">, el paciente abre y cierra sus bancos de memoria </w:t>
      </w:r>
      <w:r w:rsidR="00161972" w:rsidRPr="00A77599">
        <w:rPr>
          <w:rFonts w:ascii="Verdana" w:hAnsi="Verdana"/>
          <w:sz w:val="20"/>
          <w:szCs w:val="20"/>
        </w:rPr>
        <w:t xml:space="preserve">dentro de una sesión </w:t>
      </w:r>
      <w:r w:rsidRPr="00A77599">
        <w:rPr>
          <w:rFonts w:ascii="Verdana" w:hAnsi="Verdana"/>
          <w:sz w:val="20"/>
          <w:szCs w:val="20"/>
        </w:rPr>
        <w:t xml:space="preserve">y nunca se va con la “herida abierta”… </w:t>
      </w:r>
      <w:r w:rsidRPr="00A77599">
        <w:rPr>
          <w:rFonts w:ascii="Verdana" w:hAnsi="Verdana"/>
          <w:b/>
          <w:sz w:val="20"/>
          <w:szCs w:val="20"/>
        </w:rPr>
        <w:t>Es científico, rápido y eficaz</w:t>
      </w:r>
      <w:r w:rsidRPr="00A77599">
        <w:rPr>
          <w:rFonts w:ascii="Verdana" w:hAnsi="Verdana"/>
          <w:sz w:val="20"/>
          <w:szCs w:val="20"/>
        </w:rPr>
        <w:t>… las sesiones duran entre una hora y media y dos horas y el estado anterior a la sesión no vuelve a repetirse por más doloroso que sea el trauma, la sensación de b</w:t>
      </w:r>
      <w:r w:rsidR="00165E7E" w:rsidRPr="00A77599">
        <w:rPr>
          <w:rFonts w:ascii="Verdana" w:hAnsi="Verdana"/>
          <w:sz w:val="20"/>
          <w:szCs w:val="20"/>
        </w:rPr>
        <w:t>ienestar es sorprendente y lo má</w:t>
      </w:r>
      <w:r w:rsidRPr="00A77599">
        <w:rPr>
          <w:rFonts w:ascii="Verdana" w:hAnsi="Verdana"/>
          <w:sz w:val="20"/>
          <w:szCs w:val="20"/>
        </w:rPr>
        <w:t>s importante que cuando una persona sana, sanan sus hijos y sus descendientes y estas historias repetidas una y otra</w:t>
      </w:r>
      <w:r w:rsidR="00161972" w:rsidRPr="00A77599">
        <w:rPr>
          <w:rFonts w:ascii="Verdana" w:hAnsi="Verdana"/>
          <w:sz w:val="20"/>
          <w:szCs w:val="20"/>
        </w:rPr>
        <w:t xml:space="preserve"> vez en nuestra vida y que traemos con seguridad como legado ancestral del </w:t>
      </w:r>
      <w:r w:rsidRPr="00A77599">
        <w:rPr>
          <w:rFonts w:ascii="Verdana" w:hAnsi="Verdana"/>
          <w:sz w:val="20"/>
          <w:szCs w:val="20"/>
        </w:rPr>
        <w:t>árbol genealógico</w:t>
      </w:r>
      <w:r w:rsidR="00161972" w:rsidRPr="00A77599">
        <w:rPr>
          <w:rFonts w:ascii="Verdana" w:hAnsi="Verdana"/>
          <w:sz w:val="20"/>
          <w:szCs w:val="20"/>
        </w:rPr>
        <w:t>,</w:t>
      </w:r>
      <w:r w:rsidRPr="00A77599">
        <w:rPr>
          <w:rFonts w:ascii="Verdana" w:hAnsi="Verdana"/>
          <w:sz w:val="20"/>
          <w:szCs w:val="20"/>
        </w:rPr>
        <w:t xml:space="preserve"> quedarán cortadas para siempre.</w:t>
      </w:r>
    </w:p>
    <w:p w:rsidR="001A21C3" w:rsidRDefault="00FE66C5" w:rsidP="00A77599">
      <w:pPr>
        <w:jc w:val="both"/>
        <w:rPr>
          <w:rFonts w:ascii="Verdana" w:hAnsi="Verdana"/>
          <w:i/>
          <w:sz w:val="20"/>
          <w:szCs w:val="20"/>
        </w:rPr>
      </w:pPr>
      <w:r w:rsidRPr="00A77599">
        <w:rPr>
          <w:rFonts w:ascii="Verdana" w:hAnsi="Verdana"/>
          <w:i/>
          <w:sz w:val="20"/>
          <w:szCs w:val="20"/>
        </w:rPr>
        <w:t xml:space="preserve">Quienes deseen experimentar el método pueden hacerlo desde la terapéutica en </w:t>
      </w:r>
      <w:r w:rsidRPr="00A77599">
        <w:rPr>
          <w:rFonts w:ascii="Verdana" w:hAnsi="Verdana"/>
          <w:b/>
          <w:i/>
          <w:sz w:val="20"/>
          <w:szCs w:val="20"/>
        </w:rPr>
        <w:t>sesiones individuales</w:t>
      </w:r>
      <w:r w:rsidRPr="00A77599">
        <w:rPr>
          <w:rFonts w:ascii="Verdana" w:hAnsi="Verdana"/>
          <w:i/>
          <w:sz w:val="20"/>
          <w:szCs w:val="20"/>
        </w:rPr>
        <w:t xml:space="preserve"> o haciendo el </w:t>
      </w:r>
      <w:r w:rsidR="002A6EAD" w:rsidRPr="00A77599">
        <w:rPr>
          <w:rFonts w:ascii="Verdana" w:hAnsi="Verdana"/>
          <w:b/>
          <w:i/>
          <w:sz w:val="20"/>
          <w:szCs w:val="20"/>
        </w:rPr>
        <w:t>C</w:t>
      </w:r>
      <w:r w:rsidRPr="00A77599">
        <w:rPr>
          <w:rFonts w:ascii="Verdana" w:hAnsi="Verdana"/>
          <w:b/>
          <w:i/>
          <w:sz w:val="20"/>
          <w:szCs w:val="20"/>
        </w:rPr>
        <w:t>urso d</w:t>
      </w:r>
      <w:r w:rsidR="002A6EAD" w:rsidRPr="00A77599">
        <w:rPr>
          <w:rFonts w:ascii="Verdana" w:hAnsi="Verdana"/>
          <w:b/>
          <w:i/>
          <w:sz w:val="20"/>
          <w:szCs w:val="20"/>
        </w:rPr>
        <w:t>e Formación Terapéutica de Limpieza</w:t>
      </w:r>
      <w:r w:rsidRPr="00A77599">
        <w:rPr>
          <w:rFonts w:ascii="Verdana" w:hAnsi="Verdana"/>
          <w:b/>
          <w:i/>
          <w:sz w:val="20"/>
          <w:szCs w:val="20"/>
        </w:rPr>
        <w:t xml:space="preserve"> y Re-Programación de la Memoria Celular</w:t>
      </w:r>
      <w:r w:rsidRPr="00A77599">
        <w:rPr>
          <w:rFonts w:ascii="Verdana" w:hAnsi="Verdana"/>
          <w:i/>
          <w:sz w:val="20"/>
          <w:szCs w:val="20"/>
        </w:rPr>
        <w:t>, es un camino hermoso que permite descubrir todo el potencial y el oro de nuestras vidas, en la medida que vamos sanando nuestras situaciones dolorosas o que nos traen algún malestar vamos aprendiendo y llevando al ent</w:t>
      </w:r>
      <w:r w:rsidR="00165E7E" w:rsidRPr="00A77599">
        <w:rPr>
          <w:rFonts w:ascii="Verdana" w:hAnsi="Verdana"/>
          <w:i/>
          <w:sz w:val="20"/>
          <w:szCs w:val="20"/>
        </w:rPr>
        <w:t>orno una herramienta que sana y alcanza tanto a</w:t>
      </w:r>
      <w:r w:rsidRPr="00A77599">
        <w:rPr>
          <w:rFonts w:ascii="Verdana" w:hAnsi="Verdana"/>
          <w:i/>
          <w:sz w:val="20"/>
          <w:szCs w:val="20"/>
        </w:rPr>
        <w:t xml:space="preserve">l plano físico, </w:t>
      </w:r>
      <w:r w:rsidR="00165E7E" w:rsidRPr="00A77599">
        <w:rPr>
          <w:rFonts w:ascii="Verdana" w:hAnsi="Verdana"/>
          <w:i/>
          <w:sz w:val="20"/>
          <w:szCs w:val="20"/>
        </w:rPr>
        <w:t xml:space="preserve">como el </w:t>
      </w:r>
      <w:r w:rsidRPr="00A77599">
        <w:rPr>
          <w:rFonts w:ascii="Verdana" w:hAnsi="Verdana"/>
          <w:i/>
          <w:sz w:val="20"/>
          <w:szCs w:val="20"/>
        </w:rPr>
        <w:t xml:space="preserve">mental o </w:t>
      </w:r>
      <w:r w:rsidR="00165E7E" w:rsidRPr="00A77599">
        <w:rPr>
          <w:rFonts w:ascii="Verdana" w:hAnsi="Verdana"/>
          <w:i/>
          <w:sz w:val="20"/>
          <w:szCs w:val="20"/>
        </w:rPr>
        <w:t xml:space="preserve">el </w:t>
      </w:r>
      <w:r w:rsidRPr="00A77599">
        <w:rPr>
          <w:rFonts w:ascii="Verdana" w:hAnsi="Verdana"/>
          <w:i/>
          <w:sz w:val="20"/>
          <w:szCs w:val="20"/>
        </w:rPr>
        <w:t>emocional.</w:t>
      </w:r>
      <w:r w:rsidR="00673B7D" w:rsidRPr="00A77599">
        <w:rPr>
          <w:rFonts w:ascii="Verdana" w:hAnsi="Verdana"/>
          <w:i/>
          <w:sz w:val="20"/>
          <w:szCs w:val="20"/>
        </w:rPr>
        <w:t xml:space="preserve"> </w:t>
      </w:r>
      <w:r w:rsidR="00A51213">
        <w:rPr>
          <w:rFonts w:ascii="Verdana" w:hAnsi="Verdana"/>
          <w:i/>
          <w:sz w:val="20"/>
          <w:szCs w:val="20"/>
        </w:rPr>
        <w:t xml:space="preserve">Actualmente estoy dictando cursos en Argentina y Uruguay, doy posibilidad de </w:t>
      </w:r>
      <w:r w:rsidR="00A51213" w:rsidRPr="00394F04">
        <w:rPr>
          <w:rFonts w:ascii="Verdana" w:hAnsi="Verdana"/>
          <w:b/>
          <w:i/>
          <w:sz w:val="20"/>
          <w:szCs w:val="20"/>
        </w:rPr>
        <w:t>abrir otras zonas y regiones dentro y fuera del país</w:t>
      </w:r>
      <w:r w:rsidR="00A51213">
        <w:rPr>
          <w:rFonts w:ascii="Verdana" w:hAnsi="Verdana"/>
          <w:i/>
          <w:sz w:val="20"/>
          <w:szCs w:val="20"/>
        </w:rPr>
        <w:t xml:space="preserve"> porque c</w:t>
      </w:r>
      <w:r w:rsidRPr="00A77599">
        <w:rPr>
          <w:rFonts w:ascii="Verdana" w:hAnsi="Verdana"/>
          <w:b/>
          <w:sz w:val="20"/>
          <w:szCs w:val="20"/>
        </w:rPr>
        <w:t xml:space="preserve">ada consultante, cada alumno, cada nuevo facilitador es una célula que lleva e irradia transformación al resto… </w:t>
      </w:r>
      <w:r w:rsidRPr="00A77599">
        <w:rPr>
          <w:rFonts w:ascii="Verdana" w:hAnsi="Verdana"/>
          <w:sz w:val="20"/>
          <w:szCs w:val="20"/>
        </w:rPr>
        <w:t xml:space="preserve">hay que terminar con esta idea cómoda de pretender </w:t>
      </w:r>
      <w:r w:rsidRPr="00A77599">
        <w:rPr>
          <w:rFonts w:ascii="Verdana" w:hAnsi="Verdana"/>
          <w:i/>
          <w:sz w:val="20"/>
          <w:szCs w:val="20"/>
        </w:rPr>
        <w:t>“que los demás cambien para que yo cambie”</w:t>
      </w:r>
      <w:r w:rsidRPr="00A77599">
        <w:rPr>
          <w:rFonts w:ascii="Verdana" w:hAnsi="Verdana"/>
          <w:sz w:val="20"/>
          <w:szCs w:val="20"/>
        </w:rPr>
        <w:t xml:space="preserve">… </w:t>
      </w:r>
      <w:r w:rsidR="00745A32" w:rsidRPr="00A77599">
        <w:rPr>
          <w:rFonts w:ascii="Verdana" w:hAnsi="Verdana"/>
          <w:b/>
          <w:sz w:val="20"/>
          <w:szCs w:val="20"/>
        </w:rPr>
        <w:t>transformémonos en aquello que queremos ver transformad</w:t>
      </w:r>
      <w:r w:rsidR="008A4D64" w:rsidRPr="00A77599">
        <w:rPr>
          <w:rFonts w:ascii="Verdana" w:hAnsi="Verdana"/>
          <w:b/>
          <w:sz w:val="20"/>
          <w:szCs w:val="20"/>
        </w:rPr>
        <w:t>o en el mundo</w:t>
      </w:r>
      <w:r w:rsidR="0069416D" w:rsidRPr="00A77599">
        <w:rPr>
          <w:rFonts w:ascii="Verdana" w:hAnsi="Verdana"/>
          <w:sz w:val="20"/>
          <w:szCs w:val="20"/>
        </w:rPr>
        <w:t xml:space="preserve">. </w:t>
      </w:r>
      <w:r w:rsidRPr="00A77599">
        <w:rPr>
          <w:rFonts w:ascii="Verdana" w:hAnsi="Verdana"/>
          <w:i/>
          <w:sz w:val="20"/>
          <w:szCs w:val="20"/>
        </w:rPr>
        <w:t>Los invito a transitar esta experiencia que transformó</w:t>
      </w:r>
      <w:r w:rsidR="00A51213">
        <w:rPr>
          <w:rFonts w:ascii="Verdana" w:hAnsi="Verdana"/>
          <w:i/>
          <w:sz w:val="20"/>
          <w:szCs w:val="20"/>
        </w:rPr>
        <w:t xml:space="preserve"> y sigue transformado</w:t>
      </w:r>
      <w:r w:rsidRPr="00A77599">
        <w:rPr>
          <w:rFonts w:ascii="Verdana" w:hAnsi="Verdana"/>
          <w:i/>
          <w:sz w:val="20"/>
          <w:szCs w:val="20"/>
        </w:rPr>
        <w:t xml:space="preserve"> mi vida y la de los que me rodean. </w:t>
      </w:r>
      <w:r w:rsidR="00A51213">
        <w:rPr>
          <w:rFonts w:ascii="Verdana" w:hAnsi="Verdana"/>
          <w:i/>
          <w:sz w:val="20"/>
          <w:szCs w:val="20"/>
        </w:rPr>
        <w:t>Como esto es física cuántica, hasta el encuentro.</w:t>
      </w:r>
    </w:p>
    <w:p w:rsidR="00394F04" w:rsidRDefault="00394F04" w:rsidP="006C678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Adriana Torres</w:t>
      </w:r>
    </w:p>
    <w:p w:rsidR="00394F04" w:rsidRDefault="00394F04" w:rsidP="006C678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Rosario, Argentina</w:t>
      </w:r>
    </w:p>
    <w:p w:rsidR="00394F04" w:rsidRDefault="00417E93" w:rsidP="006C678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hyperlink r:id="rId4" w:history="1">
        <w:r w:rsidR="00394F04" w:rsidRPr="00FA2240">
          <w:rPr>
            <w:rStyle w:val="Hipervnculo"/>
            <w:rFonts w:ascii="Verdana" w:hAnsi="Verdana"/>
            <w:i/>
            <w:sz w:val="20"/>
            <w:szCs w:val="20"/>
          </w:rPr>
          <w:t>a_m_torres@hotmail.com</w:t>
        </w:r>
      </w:hyperlink>
    </w:p>
    <w:p w:rsidR="00394F04" w:rsidRDefault="00394F04" w:rsidP="006C678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proofErr w:type="gramStart"/>
      <w:r>
        <w:rPr>
          <w:rFonts w:ascii="Verdana" w:hAnsi="Verdana"/>
          <w:i/>
          <w:sz w:val="20"/>
          <w:szCs w:val="20"/>
        </w:rPr>
        <w:t>fb</w:t>
      </w:r>
      <w:proofErr w:type="gramEnd"/>
      <w:r>
        <w:rPr>
          <w:rFonts w:ascii="Verdana" w:hAnsi="Verdana"/>
          <w:i/>
          <w:sz w:val="20"/>
          <w:szCs w:val="20"/>
        </w:rPr>
        <w:t>.</w:t>
      </w:r>
      <w:proofErr w:type="spellEnd"/>
      <w:r>
        <w:rPr>
          <w:rFonts w:ascii="Verdana" w:hAnsi="Verdana"/>
          <w:i/>
          <w:sz w:val="20"/>
          <w:szCs w:val="20"/>
        </w:rPr>
        <w:t xml:space="preserve"> Adriana Torres</w:t>
      </w:r>
    </w:p>
    <w:p w:rsidR="00394F04" w:rsidRDefault="00417E93" w:rsidP="006C678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hyperlink r:id="rId5" w:history="1">
        <w:r w:rsidR="002F7D3F" w:rsidRPr="00FA2240">
          <w:rPr>
            <w:rStyle w:val="Hipervnculo"/>
            <w:rFonts w:ascii="Verdana" w:hAnsi="Verdana"/>
            <w:i/>
            <w:sz w:val="20"/>
            <w:szCs w:val="20"/>
          </w:rPr>
          <w:t>www.hayundia.blogspot.com.ar</w:t>
        </w:r>
      </w:hyperlink>
    </w:p>
    <w:p w:rsidR="002F7D3F" w:rsidRDefault="002F7D3F" w:rsidP="006C6784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Te. 54 0341 4853352 y +5493416660795</w:t>
      </w:r>
    </w:p>
    <w:p w:rsidR="002F7D3F" w:rsidRDefault="002F7D3F" w:rsidP="00A77599">
      <w:pPr>
        <w:jc w:val="both"/>
        <w:rPr>
          <w:rFonts w:ascii="Verdana" w:hAnsi="Verdana"/>
          <w:i/>
          <w:sz w:val="20"/>
          <w:szCs w:val="20"/>
        </w:rPr>
      </w:pPr>
    </w:p>
    <w:p w:rsidR="00394F04" w:rsidRPr="00A51213" w:rsidRDefault="00394F04" w:rsidP="00A77599">
      <w:pPr>
        <w:jc w:val="both"/>
        <w:rPr>
          <w:rFonts w:ascii="Verdana" w:hAnsi="Verdana"/>
          <w:i/>
          <w:sz w:val="20"/>
          <w:szCs w:val="20"/>
        </w:rPr>
      </w:pPr>
    </w:p>
    <w:p w:rsidR="00917142" w:rsidRPr="00A77599" w:rsidRDefault="00917142" w:rsidP="005B2E78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:rsidR="00917142" w:rsidRPr="00A77599" w:rsidRDefault="00917142" w:rsidP="005B2E78">
      <w:pPr>
        <w:spacing w:before="240" w:after="0"/>
        <w:jc w:val="both"/>
        <w:rPr>
          <w:rFonts w:ascii="Verdana" w:hAnsi="Verdana"/>
          <w:sz w:val="20"/>
          <w:szCs w:val="20"/>
        </w:rPr>
      </w:pPr>
    </w:p>
    <w:sectPr w:rsidR="00917142" w:rsidRPr="00A77599" w:rsidSect="00A7759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6C5"/>
    <w:rsid w:val="00013D97"/>
    <w:rsid w:val="0004584D"/>
    <w:rsid w:val="000B379F"/>
    <w:rsid w:val="00152874"/>
    <w:rsid w:val="00161972"/>
    <w:rsid w:val="00162F5F"/>
    <w:rsid w:val="00165E7E"/>
    <w:rsid w:val="00172803"/>
    <w:rsid w:val="001A21C3"/>
    <w:rsid w:val="00253C93"/>
    <w:rsid w:val="002A2504"/>
    <w:rsid w:val="002A6EAD"/>
    <w:rsid w:val="002B51BD"/>
    <w:rsid w:val="002B68F6"/>
    <w:rsid w:val="002F7D3F"/>
    <w:rsid w:val="0030419F"/>
    <w:rsid w:val="00312A28"/>
    <w:rsid w:val="00320187"/>
    <w:rsid w:val="00335917"/>
    <w:rsid w:val="00350E48"/>
    <w:rsid w:val="0039357A"/>
    <w:rsid w:val="00394F04"/>
    <w:rsid w:val="003C1452"/>
    <w:rsid w:val="003C4B4E"/>
    <w:rsid w:val="003C5610"/>
    <w:rsid w:val="003D1D2E"/>
    <w:rsid w:val="00417E93"/>
    <w:rsid w:val="004B5758"/>
    <w:rsid w:val="005116EF"/>
    <w:rsid w:val="00554743"/>
    <w:rsid w:val="005567B2"/>
    <w:rsid w:val="005B2E78"/>
    <w:rsid w:val="005C107D"/>
    <w:rsid w:val="005D1124"/>
    <w:rsid w:val="005D542F"/>
    <w:rsid w:val="005D7B6C"/>
    <w:rsid w:val="00671D29"/>
    <w:rsid w:val="00673B7D"/>
    <w:rsid w:val="0069416D"/>
    <w:rsid w:val="006C6784"/>
    <w:rsid w:val="00701BB4"/>
    <w:rsid w:val="00745A32"/>
    <w:rsid w:val="007610DB"/>
    <w:rsid w:val="007D6969"/>
    <w:rsid w:val="0088043D"/>
    <w:rsid w:val="008A4D64"/>
    <w:rsid w:val="008C77A2"/>
    <w:rsid w:val="008D4E51"/>
    <w:rsid w:val="008E7AEC"/>
    <w:rsid w:val="00917142"/>
    <w:rsid w:val="009800DA"/>
    <w:rsid w:val="009E745F"/>
    <w:rsid w:val="00A017E3"/>
    <w:rsid w:val="00A21595"/>
    <w:rsid w:val="00A21BDE"/>
    <w:rsid w:val="00A51213"/>
    <w:rsid w:val="00A77599"/>
    <w:rsid w:val="00AA6372"/>
    <w:rsid w:val="00AA7D9F"/>
    <w:rsid w:val="00AF0F9F"/>
    <w:rsid w:val="00B8653E"/>
    <w:rsid w:val="00BB1919"/>
    <w:rsid w:val="00BD5BD8"/>
    <w:rsid w:val="00C0069E"/>
    <w:rsid w:val="00C01E0E"/>
    <w:rsid w:val="00C635DB"/>
    <w:rsid w:val="00C64286"/>
    <w:rsid w:val="00CA2986"/>
    <w:rsid w:val="00CD0C93"/>
    <w:rsid w:val="00D82CA9"/>
    <w:rsid w:val="00DB200D"/>
    <w:rsid w:val="00DF3C15"/>
    <w:rsid w:val="00E60911"/>
    <w:rsid w:val="00F1457C"/>
    <w:rsid w:val="00F156EB"/>
    <w:rsid w:val="00FA1F0B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A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C3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7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77A2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8C77A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yundia.blogspot.com.ar" TargetMode="External"/><Relationship Id="rId4" Type="http://schemas.openxmlformats.org/officeDocument/2006/relationships/hyperlink" Target="mailto:a_m_torre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33</cp:revision>
  <cp:lastPrinted>2014-01-15T23:03:00Z</cp:lastPrinted>
  <dcterms:created xsi:type="dcterms:W3CDTF">2014-01-09T18:50:00Z</dcterms:created>
  <dcterms:modified xsi:type="dcterms:W3CDTF">2018-11-29T21:19:00Z</dcterms:modified>
</cp:coreProperties>
</file>